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14" w:rsidRPr="006471D6" w:rsidRDefault="007D09CD">
      <w:pPr>
        <w:rPr>
          <w:sz w:val="24"/>
          <w:szCs w:val="24"/>
          <w:lang w:val="es-AR"/>
        </w:rPr>
      </w:pPr>
      <w:r w:rsidRPr="006471D6">
        <w:rPr>
          <w:sz w:val="24"/>
          <w:szCs w:val="24"/>
          <w:lang w:val="es-AR"/>
        </w:rPr>
        <w:t xml:space="preserve">Búsqueda de aspectos históricos de </w:t>
      </w:r>
      <w:r w:rsidRPr="006471D6">
        <w:rPr>
          <w:b/>
          <w:i/>
          <w:sz w:val="24"/>
          <w:szCs w:val="24"/>
          <w:lang w:val="es-AR"/>
        </w:rPr>
        <w:t xml:space="preserve">La </w:t>
      </w:r>
      <w:proofErr w:type="spellStart"/>
      <w:r w:rsidRPr="006471D6">
        <w:rPr>
          <w:b/>
          <w:i/>
          <w:sz w:val="24"/>
          <w:szCs w:val="24"/>
          <w:lang w:val="es-AR"/>
        </w:rPr>
        <w:t>United</w:t>
      </w:r>
      <w:proofErr w:type="spellEnd"/>
      <w:r w:rsidRPr="006471D6">
        <w:rPr>
          <w:b/>
          <w:i/>
          <w:sz w:val="24"/>
          <w:szCs w:val="24"/>
          <w:lang w:val="es-AR"/>
        </w:rPr>
        <w:t xml:space="preserve"> </w:t>
      </w:r>
      <w:proofErr w:type="spellStart"/>
      <w:r w:rsidRPr="006471D6">
        <w:rPr>
          <w:b/>
          <w:i/>
          <w:sz w:val="24"/>
          <w:szCs w:val="24"/>
          <w:lang w:val="es-AR"/>
        </w:rPr>
        <w:t>Fruit</w:t>
      </w:r>
      <w:proofErr w:type="spellEnd"/>
      <w:r w:rsidRPr="006471D6">
        <w:rPr>
          <w:b/>
          <w:i/>
          <w:sz w:val="24"/>
          <w:szCs w:val="24"/>
          <w:lang w:val="es-AR"/>
        </w:rPr>
        <w:t xml:space="preserve"> Co.</w:t>
      </w:r>
      <w:r w:rsidRPr="006471D6">
        <w:rPr>
          <w:sz w:val="24"/>
          <w:szCs w:val="24"/>
          <w:lang w:val="es-AR"/>
        </w:rPr>
        <w:t xml:space="preserve"> por Pablo Neruda.</w:t>
      </w:r>
    </w:p>
    <w:p w:rsidR="007D09CD" w:rsidRPr="006471D6" w:rsidRDefault="007D09CD" w:rsidP="007D09CD">
      <w:pPr>
        <w:pStyle w:val="ListParagraph"/>
        <w:rPr>
          <w:b/>
          <w:sz w:val="24"/>
          <w:szCs w:val="24"/>
        </w:rPr>
      </w:pPr>
      <w:r w:rsidRPr="006471D6">
        <w:rPr>
          <w:b/>
          <w:sz w:val="24"/>
          <w:szCs w:val="24"/>
        </w:rPr>
        <w:t>United Fruit Co y Guatemala</w:t>
      </w:r>
    </w:p>
    <w:p w:rsidR="004B76D9" w:rsidRPr="006471D6" w:rsidRDefault="004B76D9" w:rsidP="004B76D9">
      <w:pPr>
        <w:pStyle w:val="ListParagraph"/>
        <w:numPr>
          <w:ilvl w:val="0"/>
          <w:numId w:val="1"/>
        </w:numPr>
        <w:rPr>
          <w:sz w:val="24"/>
          <w:szCs w:val="24"/>
        </w:rPr>
      </w:pPr>
      <w:r w:rsidRPr="006471D6">
        <w:rPr>
          <w:sz w:val="24"/>
          <w:szCs w:val="24"/>
        </w:rPr>
        <w:t xml:space="preserve">Jorge </w:t>
      </w:r>
      <w:proofErr w:type="spellStart"/>
      <w:r w:rsidRPr="006471D6">
        <w:rPr>
          <w:sz w:val="24"/>
          <w:szCs w:val="24"/>
        </w:rPr>
        <w:t>Ubico</w:t>
      </w:r>
      <w:proofErr w:type="spellEnd"/>
      <w:r w:rsidRPr="006471D6">
        <w:rPr>
          <w:sz w:val="24"/>
          <w:szCs w:val="24"/>
        </w:rPr>
        <w:t xml:space="preserve"> y </w:t>
      </w:r>
      <w:proofErr w:type="spellStart"/>
      <w:r w:rsidRPr="006471D6">
        <w:rPr>
          <w:sz w:val="24"/>
          <w:szCs w:val="24"/>
        </w:rPr>
        <w:t>Jacobo</w:t>
      </w:r>
      <w:proofErr w:type="spellEnd"/>
      <w:r w:rsidRPr="006471D6">
        <w:rPr>
          <w:sz w:val="24"/>
          <w:szCs w:val="24"/>
        </w:rPr>
        <w:t xml:space="preserve"> </w:t>
      </w:r>
      <w:proofErr w:type="spellStart"/>
      <w:r w:rsidRPr="006471D6">
        <w:rPr>
          <w:sz w:val="24"/>
          <w:szCs w:val="24"/>
        </w:rPr>
        <w:t>Arbenz</w:t>
      </w:r>
      <w:proofErr w:type="spellEnd"/>
    </w:p>
    <w:p w:rsidR="004B76D9" w:rsidRPr="006471D6" w:rsidRDefault="004B76D9" w:rsidP="004B76D9">
      <w:pPr>
        <w:pStyle w:val="ListParagraph"/>
        <w:numPr>
          <w:ilvl w:val="0"/>
          <w:numId w:val="1"/>
        </w:numPr>
        <w:rPr>
          <w:sz w:val="24"/>
          <w:szCs w:val="24"/>
          <w:lang w:val="es-AR"/>
        </w:rPr>
      </w:pPr>
      <w:r w:rsidRPr="006471D6">
        <w:rPr>
          <w:sz w:val="24"/>
          <w:szCs w:val="24"/>
          <w:lang w:val="es-AR"/>
        </w:rPr>
        <w:t>El papel de UFC y el CIA en la Guerra civil</w:t>
      </w:r>
    </w:p>
    <w:p w:rsidR="004B76D9" w:rsidRPr="006471D6" w:rsidRDefault="004B76D9" w:rsidP="004B76D9">
      <w:pPr>
        <w:pStyle w:val="ListParagraph"/>
        <w:numPr>
          <w:ilvl w:val="0"/>
          <w:numId w:val="1"/>
        </w:numPr>
        <w:rPr>
          <w:sz w:val="24"/>
          <w:szCs w:val="24"/>
        </w:rPr>
      </w:pPr>
      <w:r w:rsidRPr="006471D6">
        <w:rPr>
          <w:sz w:val="24"/>
          <w:szCs w:val="24"/>
        </w:rPr>
        <w:t xml:space="preserve">Castillo </w:t>
      </w:r>
      <w:proofErr w:type="spellStart"/>
      <w:r w:rsidRPr="006471D6">
        <w:rPr>
          <w:sz w:val="24"/>
          <w:szCs w:val="24"/>
        </w:rPr>
        <w:t>Armas</w:t>
      </w:r>
      <w:proofErr w:type="spellEnd"/>
    </w:p>
    <w:p w:rsidR="004B76D9" w:rsidRPr="006471D6" w:rsidRDefault="000F1008" w:rsidP="004B76D9">
      <w:pPr>
        <w:pStyle w:val="ListParagraph"/>
        <w:rPr>
          <w:b/>
          <w:sz w:val="24"/>
          <w:szCs w:val="24"/>
        </w:rPr>
      </w:pPr>
      <w:proofErr w:type="spellStart"/>
      <w:r w:rsidRPr="006471D6">
        <w:rPr>
          <w:b/>
          <w:sz w:val="24"/>
          <w:szCs w:val="24"/>
        </w:rPr>
        <w:t>Otros</w:t>
      </w:r>
      <w:proofErr w:type="spellEnd"/>
    </w:p>
    <w:p w:rsidR="007D09CD" w:rsidRPr="006471D6" w:rsidRDefault="007D09CD" w:rsidP="007D09CD">
      <w:pPr>
        <w:pStyle w:val="ListParagraph"/>
        <w:numPr>
          <w:ilvl w:val="0"/>
          <w:numId w:val="1"/>
        </w:numPr>
        <w:rPr>
          <w:sz w:val="24"/>
          <w:szCs w:val="24"/>
        </w:rPr>
      </w:pPr>
      <w:r w:rsidRPr="006471D6">
        <w:rPr>
          <w:sz w:val="24"/>
          <w:szCs w:val="24"/>
        </w:rPr>
        <w:t xml:space="preserve"> Sam “the banana man” </w:t>
      </w:r>
      <w:proofErr w:type="spellStart"/>
      <w:r w:rsidRPr="006471D6">
        <w:rPr>
          <w:sz w:val="24"/>
          <w:szCs w:val="24"/>
        </w:rPr>
        <w:t>Zemurray</w:t>
      </w:r>
      <w:proofErr w:type="spellEnd"/>
      <w:r w:rsidRPr="006471D6">
        <w:rPr>
          <w:sz w:val="24"/>
          <w:szCs w:val="24"/>
        </w:rPr>
        <w:t>.</w:t>
      </w:r>
    </w:p>
    <w:p w:rsidR="007D09CD" w:rsidRPr="006471D6" w:rsidRDefault="004B76D9" w:rsidP="007D09CD">
      <w:pPr>
        <w:pStyle w:val="ListParagraph"/>
        <w:numPr>
          <w:ilvl w:val="0"/>
          <w:numId w:val="1"/>
        </w:numPr>
        <w:rPr>
          <w:sz w:val="24"/>
          <w:szCs w:val="24"/>
          <w:lang w:val="es-AR"/>
        </w:rPr>
      </w:pPr>
      <w:r w:rsidRPr="006471D6">
        <w:rPr>
          <w:sz w:val="24"/>
          <w:szCs w:val="24"/>
          <w:lang w:val="es-AR"/>
        </w:rPr>
        <w:t xml:space="preserve">El origen/significado de la expresión “Banana </w:t>
      </w:r>
      <w:proofErr w:type="spellStart"/>
      <w:r w:rsidRPr="006471D6">
        <w:rPr>
          <w:sz w:val="24"/>
          <w:szCs w:val="24"/>
          <w:lang w:val="es-AR"/>
        </w:rPr>
        <w:t>Republic</w:t>
      </w:r>
      <w:proofErr w:type="spellEnd"/>
      <w:r w:rsidRPr="006471D6">
        <w:rPr>
          <w:sz w:val="24"/>
          <w:szCs w:val="24"/>
          <w:lang w:val="es-AR"/>
        </w:rPr>
        <w:t>”</w:t>
      </w:r>
    </w:p>
    <w:p w:rsidR="004B76D9" w:rsidRPr="006471D6" w:rsidRDefault="004B76D9" w:rsidP="007D09CD">
      <w:pPr>
        <w:pStyle w:val="ListParagraph"/>
        <w:numPr>
          <w:ilvl w:val="0"/>
          <w:numId w:val="1"/>
        </w:numPr>
        <w:rPr>
          <w:sz w:val="24"/>
          <w:szCs w:val="24"/>
          <w:lang w:val="es-AR"/>
        </w:rPr>
      </w:pPr>
      <w:r w:rsidRPr="006471D6">
        <w:rPr>
          <w:sz w:val="24"/>
          <w:szCs w:val="24"/>
          <w:lang w:val="es-AR"/>
        </w:rPr>
        <w:t>La Liga de Dictadores</w:t>
      </w:r>
      <w:r w:rsidR="000E63DC" w:rsidRPr="006471D6">
        <w:rPr>
          <w:sz w:val="24"/>
          <w:szCs w:val="24"/>
          <w:lang w:val="es-AR"/>
        </w:rPr>
        <w:t xml:space="preserve"> (en general)</w:t>
      </w:r>
    </w:p>
    <w:p w:rsidR="004B76D9" w:rsidRPr="006471D6" w:rsidRDefault="000E63DC" w:rsidP="007D09CD">
      <w:pPr>
        <w:pStyle w:val="ListParagraph"/>
        <w:numPr>
          <w:ilvl w:val="0"/>
          <w:numId w:val="1"/>
        </w:numPr>
        <w:rPr>
          <w:sz w:val="24"/>
          <w:szCs w:val="24"/>
        </w:rPr>
      </w:pPr>
      <w:r w:rsidRPr="006471D6">
        <w:rPr>
          <w:sz w:val="24"/>
          <w:szCs w:val="24"/>
        </w:rPr>
        <w:t>Rafael Trujillo</w:t>
      </w:r>
    </w:p>
    <w:p w:rsidR="000E63DC" w:rsidRPr="006471D6" w:rsidRDefault="000E63DC" w:rsidP="007D09CD">
      <w:pPr>
        <w:pStyle w:val="ListParagraph"/>
        <w:numPr>
          <w:ilvl w:val="0"/>
          <w:numId w:val="1"/>
        </w:numPr>
        <w:rPr>
          <w:sz w:val="24"/>
          <w:szCs w:val="24"/>
        </w:rPr>
      </w:pPr>
      <w:r w:rsidRPr="006471D6">
        <w:rPr>
          <w:sz w:val="24"/>
          <w:szCs w:val="24"/>
        </w:rPr>
        <w:t>“</w:t>
      </w:r>
      <w:proofErr w:type="spellStart"/>
      <w:r w:rsidRPr="006471D6">
        <w:rPr>
          <w:sz w:val="24"/>
          <w:szCs w:val="24"/>
        </w:rPr>
        <w:t>Tachos</w:t>
      </w:r>
      <w:proofErr w:type="spellEnd"/>
      <w:r w:rsidRPr="006471D6">
        <w:rPr>
          <w:sz w:val="24"/>
          <w:szCs w:val="24"/>
        </w:rPr>
        <w:t>”</w:t>
      </w:r>
    </w:p>
    <w:p w:rsidR="000E63DC" w:rsidRPr="006471D6" w:rsidRDefault="000E63DC" w:rsidP="007D09CD">
      <w:pPr>
        <w:pStyle w:val="ListParagraph"/>
        <w:numPr>
          <w:ilvl w:val="0"/>
          <w:numId w:val="1"/>
        </w:numPr>
        <w:rPr>
          <w:sz w:val="24"/>
          <w:szCs w:val="24"/>
        </w:rPr>
      </w:pPr>
      <w:proofErr w:type="spellStart"/>
      <w:r w:rsidRPr="006471D6">
        <w:rPr>
          <w:sz w:val="24"/>
          <w:szCs w:val="24"/>
        </w:rPr>
        <w:t>Carias</w:t>
      </w:r>
      <w:proofErr w:type="spellEnd"/>
      <w:r w:rsidRPr="006471D6">
        <w:rPr>
          <w:sz w:val="24"/>
          <w:szCs w:val="24"/>
        </w:rPr>
        <w:t xml:space="preserve"> </w:t>
      </w:r>
      <w:proofErr w:type="spellStart"/>
      <w:r w:rsidRPr="006471D6">
        <w:rPr>
          <w:sz w:val="24"/>
          <w:szCs w:val="24"/>
        </w:rPr>
        <w:t>Andino</w:t>
      </w:r>
      <w:proofErr w:type="spellEnd"/>
    </w:p>
    <w:p w:rsidR="000E63DC" w:rsidRPr="006471D6" w:rsidRDefault="000E63DC" w:rsidP="007D09CD">
      <w:pPr>
        <w:pStyle w:val="ListParagraph"/>
        <w:numPr>
          <w:ilvl w:val="0"/>
          <w:numId w:val="1"/>
        </w:numPr>
        <w:rPr>
          <w:sz w:val="24"/>
          <w:szCs w:val="24"/>
        </w:rPr>
      </w:pPr>
      <w:r w:rsidRPr="006471D6">
        <w:rPr>
          <w:sz w:val="24"/>
          <w:szCs w:val="24"/>
        </w:rPr>
        <w:t>Maximiliano Hernández Martinez</w:t>
      </w: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Default="006471D6" w:rsidP="006471D6">
      <w:pPr>
        <w:rPr>
          <w:sz w:val="24"/>
          <w:szCs w:val="24"/>
          <w:lang w:val="es-AR"/>
        </w:rPr>
      </w:pPr>
    </w:p>
    <w:p w:rsidR="006471D6" w:rsidRPr="006471D6" w:rsidRDefault="006471D6" w:rsidP="006471D6">
      <w:pPr>
        <w:rPr>
          <w:sz w:val="24"/>
          <w:szCs w:val="24"/>
          <w:lang w:val="es-AR"/>
        </w:rPr>
      </w:pPr>
      <w:r w:rsidRPr="006471D6">
        <w:rPr>
          <w:sz w:val="24"/>
          <w:szCs w:val="24"/>
          <w:lang w:val="es-AR"/>
        </w:rPr>
        <w:t xml:space="preserve">Búsqueda de aspectos históricos de </w:t>
      </w:r>
      <w:r w:rsidRPr="006471D6">
        <w:rPr>
          <w:b/>
          <w:i/>
          <w:sz w:val="24"/>
          <w:szCs w:val="24"/>
          <w:lang w:val="es-AR"/>
        </w:rPr>
        <w:t xml:space="preserve">La </w:t>
      </w:r>
      <w:proofErr w:type="spellStart"/>
      <w:r w:rsidRPr="006471D6">
        <w:rPr>
          <w:b/>
          <w:i/>
          <w:sz w:val="24"/>
          <w:szCs w:val="24"/>
          <w:lang w:val="es-AR"/>
        </w:rPr>
        <w:t>United</w:t>
      </w:r>
      <w:proofErr w:type="spellEnd"/>
      <w:r w:rsidRPr="006471D6">
        <w:rPr>
          <w:b/>
          <w:i/>
          <w:sz w:val="24"/>
          <w:szCs w:val="24"/>
          <w:lang w:val="es-AR"/>
        </w:rPr>
        <w:t xml:space="preserve"> </w:t>
      </w:r>
      <w:proofErr w:type="spellStart"/>
      <w:r w:rsidRPr="006471D6">
        <w:rPr>
          <w:b/>
          <w:i/>
          <w:sz w:val="24"/>
          <w:szCs w:val="24"/>
          <w:lang w:val="es-AR"/>
        </w:rPr>
        <w:t>Fruit</w:t>
      </w:r>
      <w:proofErr w:type="spellEnd"/>
      <w:r w:rsidRPr="006471D6">
        <w:rPr>
          <w:b/>
          <w:i/>
          <w:sz w:val="24"/>
          <w:szCs w:val="24"/>
          <w:lang w:val="es-AR"/>
        </w:rPr>
        <w:t xml:space="preserve"> Co.</w:t>
      </w:r>
      <w:r w:rsidRPr="006471D6">
        <w:rPr>
          <w:sz w:val="24"/>
          <w:szCs w:val="24"/>
          <w:lang w:val="es-AR"/>
        </w:rPr>
        <w:t xml:space="preserve"> por Pablo Neruda.</w:t>
      </w:r>
    </w:p>
    <w:p w:rsidR="006471D6" w:rsidRPr="006471D6" w:rsidRDefault="006471D6" w:rsidP="006471D6">
      <w:pPr>
        <w:pStyle w:val="ListParagraph"/>
        <w:rPr>
          <w:b/>
          <w:sz w:val="24"/>
          <w:szCs w:val="24"/>
        </w:rPr>
      </w:pPr>
      <w:r w:rsidRPr="006471D6">
        <w:rPr>
          <w:b/>
          <w:sz w:val="24"/>
          <w:szCs w:val="24"/>
        </w:rPr>
        <w:t>United Fruit Co y Guatemala</w:t>
      </w:r>
    </w:p>
    <w:p w:rsidR="006471D6" w:rsidRPr="006471D6" w:rsidRDefault="006471D6" w:rsidP="006471D6">
      <w:pPr>
        <w:pStyle w:val="ListParagraph"/>
        <w:numPr>
          <w:ilvl w:val="0"/>
          <w:numId w:val="1"/>
        </w:numPr>
        <w:rPr>
          <w:sz w:val="24"/>
          <w:szCs w:val="24"/>
        </w:rPr>
      </w:pPr>
      <w:r w:rsidRPr="006471D6">
        <w:rPr>
          <w:sz w:val="24"/>
          <w:szCs w:val="24"/>
        </w:rPr>
        <w:t xml:space="preserve">Jorge </w:t>
      </w:r>
      <w:proofErr w:type="spellStart"/>
      <w:r w:rsidRPr="006471D6">
        <w:rPr>
          <w:sz w:val="24"/>
          <w:szCs w:val="24"/>
        </w:rPr>
        <w:t>Ubico</w:t>
      </w:r>
      <w:proofErr w:type="spellEnd"/>
      <w:r w:rsidRPr="006471D6">
        <w:rPr>
          <w:sz w:val="24"/>
          <w:szCs w:val="24"/>
        </w:rPr>
        <w:t xml:space="preserve"> y </w:t>
      </w:r>
      <w:proofErr w:type="spellStart"/>
      <w:r w:rsidRPr="006471D6">
        <w:rPr>
          <w:sz w:val="24"/>
          <w:szCs w:val="24"/>
        </w:rPr>
        <w:t>Jacobo</w:t>
      </w:r>
      <w:proofErr w:type="spellEnd"/>
      <w:r w:rsidRPr="006471D6">
        <w:rPr>
          <w:sz w:val="24"/>
          <w:szCs w:val="24"/>
        </w:rPr>
        <w:t xml:space="preserve"> </w:t>
      </w:r>
      <w:proofErr w:type="spellStart"/>
      <w:r w:rsidRPr="006471D6">
        <w:rPr>
          <w:sz w:val="24"/>
          <w:szCs w:val="24"/>
        </w:rPr>
        <w:t>Arbenz</w:t>
      </w:r>
      <w:proofErr w:type="spellEnd"/>
    </w:p>
    <w:p w:rsidR="006471D6" w:rsidRPr="006471D6" w:rsidRDefault="006471D6" w:rsidP="006471D6">
      <w:pPr>
        <w:pStyle w:val="ListParagraph"/>
        <w:numPr>
          <w:ilvl w:val="0"/>
          <w:numId w:val="1"/>
        </w:numPr>
        <w:rPr>
          <w:sz w:val="24"/>
          <w:szCs w:val="24"/>
          <w:lang w:val="es-AR"/>
        </w:rPr>
      </w:pPr>
      <w:r w:rsidRPr="006471D6">
        <w:rPr>
          <w:sz w:val="24"/>
          <w:szCs w:val="24"/>
          <w:lang w:val="es-AR"/>
        </w:rPr>
        <w:t>El papel de UFC y el CIA en la Guerra civil</w:t>
      </w:r>
    </w:p>
    <w:p w:rsidR="006471D6" w:rsidRPr="006471D6" w:rsidRDefault="006471D6" w:rsidP="006471D6">
      <w:pPr>
        <w:pStyle w:val="ListParagraph"/>
        <w:numPr>
          <w:ilvl w:val="0"/>
          <w:numId w:val="1"/>
        </w:numPr>
        <w:rPr>
          <w:sz w:val="24"/>
          <w:szCs w:val="24"/>
        </w:rPr>
      </w:pPr>
      <w:r w:rsidRPr="006471D6">
        <w:rPr>
          <w:sz w:val="24"/>
          <w:szCs w:val="24"/>
        </w:rPr>
        <w:t xml:space="preserve">Castillo </w:t>
      </w:r>
      <w:proofErr w:type="spellStart"/>
      <w:r w:rsidRPr="006471D6">
        <w:rPr>
          <w:sz w:val="24"/>
          <w:szCs w:val="24"/>
        </w:rPr>
        <w:t>Armas</w:t>
      </w:r>
      <w:proofErr w:type="spellEnd"/>
    </w:p>
    <w:p w:rsidR="006471D6" w:rsidRPr="006471D6" w:rsidRDefault="006471D6" w:rsidP="006471D6">
      <w:pPr>
        <w:pStyle w:val="ListParagraph"/>
        <w:rPr>
          <w:b/>
          <w:sz w:val="24"/>
          <w:szCs w:val="24"/>
        </w:rPr>
      </w:pPr>
      <w:proofErr w:type="spellStart"/>
      <w:r w:rsidRPr="006471D6">
        <w:rPr>
          <w:b/>
          <w:sz w:val="24"/>
          <w:szCs w:val="24"/>
        </w:rPr>
        <w:t>Otros</w:t>
      </w:r>
      <w:proofErr w:type="spellEnd"/>
    </w:p>
    <w:p w:rsidR="006471D6" w:rsidRPr="006471D6" w:rsidRDefault="006471D6" w:rsidP="006471D6">
      <w:pPr>
        <w:pStyle w:val="ListParagraph"/>
        <w:numPr>
          <w:ilvl w:val="0"/>
          <w:numId w:val="1"/>
        </w:numPr>
        <w:rPr>
          <w:sz w:val="24"/>
          <w:szCs w:val="24"/>
        </w:rPr>
      </w:pPr>
      <w:r w:rsidRPr="006471D6">
        <w:rPr>
          <w:sz w:val="24"/>
          <w:szCs w:val="24"/>
        </w:rPr>
        <w:t xml:space="preserve"> Sam “the banana man” </w:t>
      </w:r>
      <w:proofErr w:type="spellStart"/>
      <w:r w:rsidRPr="006471D6">
        <w:rPr>
          <w:sz w:val="24"/>
          <w:szCs w:val="24"/>
        </w:rPr>
        <w:t>Zemurray</w:t>
      </w:r>
      <w:proofErr w:type="spellEnd"/>
      <w:r w:rsidRPr="006471D6">
        <w:rPr>
          <w:sz w:val="24"/>
          <w:szCs w:val="24"/>
        </w:rPr>
        <w:t>.</w:t>
      </w:r>
    </w:p>
    <w:p w:rsidR="006471D6" w:rsidRPr="006471D6" w:rsidRDefault="006471D6" w:rsidP="006471D6">
      <w:pPr>
        <w:pStyle w:val="ListParagraph"/>
        <w:numPr>
          <w:ilvl w:val="0"/>
          <w:numId w:val="1"/>
        </w:numPr>
        <w:rPr>
          <w:sz w:val="24"/>
          <w:szCs w:val="24"/>
          <w:lang w:val="es-AR"/>
        </w:rPr>
      </w:pPr>
      <w:r w:rsidRPr="006471D6">
        <w:rPr>
          <w:sz w:val="24"/>
          <w:szCs w:val="24"/>
          <w:lang w:val="es-AR"/>
        </w:rPr>
        <w:t xml:space="preserve">El origen/significado de la expresión “Banana </w:t>
      </w:r>
      <w:proofErr w:type="spellStart"/>
      <w:r w:rsidRPr="006471D6">
        <w:rPr>
          <w:sz w:val="24"/>
          <w:szCs w:val="24"/>
          <w:lang w:val="es-AR"/>
        </w:rPr>
        <w:t>Republic</w:t>
      </w:r>
      <w:proofErr w:type="spellEnd"/>
      <w:r w:rsidRPr="006471D6">
        <w:rPr>
          <w:sz w:val="24"/>
          <w:szCs w:val="24"/>
          <w:lang w:val="es-AR"/>
        </w:rPr>
        <w:t>”</w:t>
      </w:r>
    </w:p>
    <w:p w:rsidR="006471D6" w:rsidRPr="006471D6" w:rsidRDefault="006471D6" w:rsidP="006471D6">
      <w:pPr>
        <w:pStyle w:val="ListParagraph"/>
        <w:numPr>
          <w:ilvl w:val="0"/>
          <w:numId w:val="1"/>
        </w:numPr>
        <w:rPr>
          <w:sz w:val="24"/>
          <w:szCs w:val="24"/>
          <w:lang w:val="es-AR"/>
        </w:rPr>
      </w:pPr>
      <w:r w:rsidRPr="006471D6">
        <w:rPr>
          <w:sz w:val="24"/>
          <w:szCs w:val="24"/>
          <w:lang w:val="es-AR"/>
        </w:rPr>
        <w:t>La Liga de Dictadores (en general)</w:t>
      </w:r>
    </w:p>
    <w:p w:rsidR="006471D6" w:rsidRPr="006471D6" w:rsidRDefault="006471D6" w:rsidP="006471D6">
      <w:pPr>
        <w:pStyle w:val="ListParagraph"/>
        <w:numPr>
          <w:ilvl w:val="0"/>
          <w:numId w:val="1"/>
        </w:numPr>
        <w:rPr>
          <w:sz w:val="24"/>
          <w:szCs w:val="24"/>
        </w:rPr>
      </w:pPr>
      <w:r w:rsidRPr="006471D6">
        <w:rPr>
          <w:sz w:val="24"/>
          <w:szCs w:val="24"/>
        </w:rPr>
        <w:t>Rafael Trujillo</w:t>
      </w:r>
    </w:p>
    <w:p w:rsidR="006471D6" w:rsidRPr="006471D6" w:rsidRDefault="006471D6" w:rsidP="006471D6">
      <w:pPr>
        <w:pStyle w:val="ListParagraph"/>
        <w:numPr>
          <w:ilvl w:val="0"/>
          <w:numId w:val="1"/>
        </w:numPr>
        <w:rPr>
          <w:sz w:val="24"/>
          <w:szCs w:val="24"/>
        </w:rPr>
      </w:pPr>
      <w:r w:rsidRPr="006471D6">
        <w:rPr>
          <w:sz w:val="24"/>
          <w:szCs w:val="24"/>
        </w:rPr>
        <w:t>“</w:t>
      </w:r>
      <w:proofErr w:type="spellStart"/>
      <w:r w:rsidRPr="006471D6">
        <w:rPr>
          <w:sz w:val="24"/>
          <w:szCs w:val="24"/>
        </w:rPr>
        <w:t>Tachos</w:t>
      </w:r>
      <w:proofErr w:type="spellEnd"/>
      <w:r w:rsidRPr="006471D6">
        <w:rPr>
          <w:sz w:val="24"/>
          <w:szCs w:val="24"/>
        </w:rPr>
        <w:t>”</w:t>
      </w:r>
    </w:p>
    <w:p w:rsidR="006471D6" w:rsidRPr="006471D6" w:rsidRDefault="006471D6" w:rsidP="006471D6">
      <w:pPr>
        <w:pStyle w:val="ListParagraph"/>
        <w:numPr>
          <w:ilvl w:val="0"/>
          <w:numId w:val="1"/>
        </w:numPr>
        <w:rPr>
          <w:sz w:val="24"/>
          <w:szCs w:val="24"/>
        </w:rPr>
      </w:pPr>
      <w:proofErr w:type="spellStart"/>
      <w:r w:rsidRPr="006471D6">
        <w:rPr>
          <w:sz w:val="24"/>
          <w:szCs w:val="24"/>
        </w:rPr>
        <w:t>Carias</w:t>
      </w:r>
      <w:proofErr w:type="spellEnd"/>
      <w:r w:rsidRPr="006471D6">
        <w:rPr>
          <w:sz w:val="24"/>
          <w:szCs w:val="24"/>
        </w:rPr>
        <w:t xml:space="preserve"> </w:t>
      </w:r>
      <w:proofErr w:type="spellStart"/>
      <w:r w:rsidRPr="006471D6">
        <w:rPr>
          <w:sz w:val="24"/>
          <w:szCs w:val="24"/>
        </w:rPr>
        <w:t>Andino</w:t>
      </w:r>
      <w:proofErr w:type="spellEnd"/>
    </w:p>
    <w:p w:rsidR="006471D6" w:rsidRPr="006471D6" w:rsidRDefault="006471D6" w:rsidP="006471D6">
      <w:pPr>
        <w:pStyle w:val="ListParagraph"/>
        <w:numPr>
          <w:ilvl w:val="0"/>
          <w:numId w:val="1"/>
        </w:numPr>
        <w:rPr>
          <w:sz w:val="24"/>
          <w:szCs w:val="24"/>
        </w:rPr>
      </w:pPr>
      <w:r w:rsidRPr="006471D6">
        <w:rPr>
          <w:sz w:val="24"/>
          <w:szCs w:val="24"/>
        </w:rPr>
        <w:t>Maximiliano Hernández Martinez</w:t>
      </w:r>
    </w:p>
    <w:p w:rsidR="006471D6" w:rsidRPr="006471D6" w:rsidRDefault="006471D6" w:rsidP="006471D6">
      <w:pPr>
        <w:pStyle w:val="ListParagraph"/>
        <w:rPr>
          <w:sz w:val="24"/>
          <w:szCs w:val="24"/>
        </w:rPr>
      </w:pPr>
    </w:p>
    <w:p w:rsidR="000E63DC" w:rsidRPr="006471D6" w:rsidRDefault="000E63DC" w:rsidP="000E63DC">
      <w:pPr>
        <w:pStyle w:val="ListParagraph"/>
        <w:rPr>
          <w:sz w:val="24"/>
          <w:szCs w:val="24"/>
        </w:rPr>
      </w:pPr>
    </w:p>
    <w:p w:rsidR="000E63DC" w:rsidRPr="006471D6" w:rsidRDefault="000E63DC" w:rsidP="000E63DC">
      <w:pPr>
        <w:pStyle w:val="ListParagraph"/>
        <w:rPr>
          <w:sz w:val="24"/>
          <w:szCs w:val="24"/>
          <w:lang w:val="es-AR"/>
        </w:rPr>
      </w:pPr>
      <w:r w:rsidRPr="006471D6">
        <w:rPr>
          <w:sz w:val="24"/>
          <w:szCs w:val="24"/>
          <w:lang w:val="es-AR"/>
        </w:rPr>
        <w:lastRenderedPageBreak/>
        <w:t xml:space="preserve">Prepara una presentación </w:t>
      </w:r>
      <w:r w:rsidR="0027349A" w:rsidRPr="006471D6">
        <w:rPr>
          <w:sz w:val="24"/>
          <w:szCs w:val="24"/>
          <w:lang w:val="es-AR"/>
        </w:rPr>
        <w:t xml:space="preserve">oral </w:t>
      </w:r>
      <w:r w:rsidRPr="006471D6">
        <w:rPr>
          <w:sz w:val="24"/>
          <w:szCs w:val="24"/>
          <w:lang w:val="es-AR"/>
        </w:rPr>
        <w:t xml:space="preserve">de </w:t>
      </w:r>
      <w:r w:rsidR="00233EBE" w:rsidRPr="006471D6">
        <w:rPr>
          <w:sz w:val="24"/>
          <w:szCs w:val="24"/>
          <w:lang w:val="es-AR"/>
        </w:rPr>
        <w:t>2</w:t>
      </w:r>
      <w:r w:rsidRPr="006471D6">
        <w:rPr>
          <w:sz w:val="24"/>
          <w:szCs w:val="24"/>
          <w:lang w:val="es-AR"/>
        </w:rPr>
        <w:t>-</w:t>
      </w:r>
      <w:r w:rsidR="00233EBE" w:rsidRPr="006471D6">
        <w:rPr>
          <w:sz w:val="24"/>
          <w:szCs w:val="24"/>
          <w:lang w:val="es-AR"/>
        </w:rPr>
        <w:t>4</w:t>
      </w:r>
      <w:r w:rsidRPr="006471D6">
        <w:rPr>
          <w:sz w:val="24"/>
          <w:szCs w:val="24"/>
          <w:lang w:val="es-AR"/>
        </w:rPr>
        <w:t xml:space="preserve"> minutos </w:t>
      </w:r>
      <w:r w:rsidR="0027349A" w:rsidRPr="006471D6">
        <w:rPr>
          <w:sz w:val="24"/>
          <w:szCs w:val="24"/>
          <w:lang w:val="es-AR"/>
        </w:rPr>
        <w:t>sobre la información básica de</w:t>
      </w:r>
      <w:r w:rsidRPr="006471D6">
        <w:rPr>
          <w:sz w:val="24"/>
          <w:szCs w:val="24"/>
          <w:lang w:val="es-AR"/>
        </w:rPr>
        <w:t xml:space="preserve"> su tópico. Una persona en el grupo ser</w:t>
      </w:r>
      <w:r w:rsidR="000F1008" w:rsidRPr="006471D6">
        <w:rPr>
          <w:sz w:val="24"/>
          <w:szCs w:val="24"/>
          <w:lang w:val="es-AR"/>
        </w:rPr>
        <w:t>á</w:t>
      </w:r>
      <w:r w:rsidRPr="006471D6">
        <w:rPr>
          <w:sz w:val="24"/>
          <w:szCs w:val="24"/>
          <w:lang w:val="es-AR"/>
        </w:rPr>
        <w:t xml:space="preserve"> elegida</w:t>
      </w:r>
      <w:r w:rsidR="0027349A" w:rsidRPr="006471D6">
        <w:rPr>
          <w:sz w:val="24"/>
          <w:szCs w:val="24"/>
          <w:lang w:val="es-AR"/>
        </w:rPr>
        <w:t xml:space="preserve"> a</w:t>
      </w:r>
      <w:r w:rsidRPr="006471D6">
        <w:rPr>
          <w:sz w:val="24"/>
          <w:szCs w:val="24"/>
          <w:lang w:val="es-AR"/>
        </w:rPr>
        <w:t xml:space="preserve">leatoriamente </w:t>
      </w:r>
      <w:r w:rsidR="0027349A" w:rsidRPr="006471D6">
        <w:rPr>
          <w:sz w:val="24"/>
          <w:szCs w:val="24"/>
          <w:lang w:val="es-AR"/>
        </w:rPr>
        <w:t>(</w:t>
      </w:r>
      <w:proofErr w:type="spellStart"/>
      <w:r w:rsidR="0027349A" w:rsidRPr="006471D6">
        <w:rPr>
          <w:sz w:val="24"/>
          <w:szCs w:val="24"/>
          <w:lang w:val="es-AR"/>
        </w:rPr>
        <w:t>randomly</w:t>
      </w:r>
      <w:proofErr w:type="spellEnd"/>
      <w:r w:rsidR="0027349A" w:rsidRPr="006471D6">
        <w:rPr>
          <w:sz w:val="24"/>
          <w:szCs w:val="24"/>
          <w:lang w:val="es-AR"/>
        </w:rPr>
        <w:t xml:space="preserve">), y por eso, es la </w:t>
      </w:r>
      <w:proofErr w:type="spellStart"/>
      <w:r w:rsidR="0027349A" w:rsidRPr="006471D6">
        <w:rPr>
          <w:sz w:val="24"/>
          <w:szCs w:val="24"/>
          <w:lang w:val="es-AR"/>
        </w:rPr>
        <w:t>responsibilidad</w:t>
      </w:r>
      <w:proofErr w:type="spellEnd"/>
      <w:r w:rsidR="0027349A" w:rsidRPr="006471D6">
        <w:rPr>
          <w:sz w:val="24"/>
          <w:szCs w:val="24"/>
          <w:lang w:val="es-AR"/>
        </w:rPr>
        <w:t xml:space="preserve"> del grupo total a afirmar que CADA PERSONA esté preparada.</w:t>
      </w:r>
    </w:p>
    <w:p w:rsidR="00233EBE" w:rsidRPr="006471D6" w:rsidRDefault="00233EBE" w:rsidP="000E63DC">
      <w:pPr>
        <w:pStyle w:val="ListParagraph"/>
        <w:rPr>
          <w:sz w:val="24"/>
          <w:szCs w:val="24"/>
          <w:lang w:val="es-AR"/>
        </w:rPr>
      </w:pPr>
    </w:p>
    <w:p w:rsidR="00233EBE" w:rsidRPr="006471D6" w:rsidRDefault="00233EBE" w:rsidP="000F1008">
      <w:pPr>
        <w:pStyle w:val="ListParagraph"/>
        <w:numPr>
          <w:ilvl w:val="0"/>
          <w:numId w:val="2"/>
        </w:numPr>
        <w:rPr>
          <w:sz w:val="24"/>
          <w:szCs w:val="24"/>
          <w:lang w:val="es-AR"/>
        </w:rPr>
      </w:pPr>
      <w:r w:rsidRPr="006471D6">
        <w:rPr>
          <w:sz w:val="24"/>
          <w:szCs w:val="24"/>
          <w:lang w:val="es-AR"/>
        </w:rPr>
        <w:t xml:space="preserve">La presentación es clara con buena </w:t>
      </w:r>
      <w:proofErr w:type="gramStart"/>
      <w:r w:rsidRPr="006471D6">
        <w:rPr>
          <w:sz w:val="24"/>
          <w:szCs w:val="24"/>
          <w:lang w:val="es-AR"/>
        </w:rPr>
        <w:t>información ,</w:t>
      </w:r>
      <w:proofErr w:type="gramEnd"/>
      <w:r w:rsidRPr="006471D6">
        <w:rPr>
          <w:sz w:val="24"/>
          <w:szCs w:val="24"/>
          <w:lang w:val="es-AR"/>
        </w:rPr>
        <w:t xml:space="preserve"> y captura la atención de la clase.</w:t>
      </w:r>
    </w:p>
    <w:p w:rsidR="00233EBE" w:rsidRPr="006471D6" w:rsidRDefault="00233EBE" w:rsidP="000F1008">
      <w:pPr>
        <w:pStyle w:val="ListParagraph"/>
        <w:numPr>
          <w:ilvl w:val="0"/>
          <w:numId w:val="2"/>
        </w:numPr>
        <w:rPr>
          <w:sz w:val="24"/>
          <w:szCs w:val="24"/>
          <w:lang w:val="es-AR"/>
        </w:rPr>
      </w:pPr>
      <w:r w:rsidRPr="006471D6">
        <w:rPr>
          <w:sz w:val="24"/>
          <w:szCs w:val="24"/>
          <w:lang w:val="es-AR"/>
        </w:rPr>
        <w:t>La gramática es correcta con una variedad apropiada de tiempos y estructuras.</w:t>
      </w:r>
    </w:p>
    <w:p w:rsidR="00233EBE" w:rsidRPr="006471D6" w:rsidRDefault="000F1008" w:rsidP="000E63DC">
      <w:pPr>
        <w:pStyle w:val="ListParagraph"/>
        <w:numPr>
          <w:ilvl w:val="0"/>
          <w:numId w:val="2"/>
        </w:numPr>
        <w:rPr>
          <w:sz w:val="24"/>
          <w:szCs w:val="24"/>
          <w:lang w:val="es-AR"/>
        </w:rPr>
      </w:pPr>
      <w:r w:rsidRPr="006471D6">
        <w:rPr>
          <w:sz w:val="24"/>
          <w:szCs w:val="24"/>
          <w:lang w:val="es-AR"/>
        </w:rPr>
        <w:t xml:space="preserve">La participación del grupo debe ser </w:t>
      </w:r>
      <w:proofErr w:type="spellStart"/>
      <w:r w:rsidRPr="006471D6">
        <w:rPr>
          <w:sz w:val="24"/>
          <w:szCs w:val="24"/>
          <w:lang w:val="es-AR"/>
        </w:rPr>
        <w:t>minima</w:t>
      </w:r>
      <w:proofErr w:type="spellEnd"/>
      <w:r w:rsidRPr="006471D6">
        <w:rPr>
          <w:sz w:val="24"/>
          <w:szCs w:val="24"/>
          <w:lang w:val="es-AR"/>
        </w:rPr>
        <w:t xml:space="preserve"> pero debe ayudar si sea</w:t>
      </w:r>
      <w:r w:rsidR="00233EBE" w:rsidRPr="006471D6">
        <w:rPr>
          <w:sz w:val="24"/>
          <w:szCs w:val="24"/>
          <w:lang w:val="es-AR"/>
        </w:rPr>
        <w:t xml:space="preserve"> necesario añadir información importante o ayudar con</w:t>
      </w:r>
      <w:r w:rsidRPr="006471D6">
        <w:rPr>
          <w:sz w:val="24"/>
          <w:szCs w:val="24"/>
          <w:lang w:val="es-AR"/>
        </w:rPr>
        <w:t xml:space="preserve"> vocabulario.</w:t>
      </w:r>
    </w:p>
    <w:p w:rsidR="000F1008" w:rsidRPr="006471D6" w:rsidRDefault="000F1008" w:rsidP="000F1008">
      <w:pPr>
        <w:pStyle w:val="ListParagraph"/>
        <w:numPr>
          <w:ilvl w:val="0"/>
          <w:numId w:val="2"/>
        </w:numPr>
        <w:rPr>
          <w:sz w:val="24"/>
          <w:szCs w:val="24"/>
          <w:lang w:val="es-AR"/>
        </w:rPr>
      </w:pPr>
      <w:r w:rsidRPr="006471D6">
        <w:rPr>
          <w:sz w:val="24"/>
          <w:szCs w:val="24"/>
          <w:lang w:val="es-AR"/>
        </w:rPr>
        <w:t>Todo el grupo funciona junto en la preparación con conversaciones, clarificaciones, y explicaciones totalmente en español.</w:t>
      </w:r>
    </w:p>
    <w:p w:rsidR="000F1008" w:rsidRPr="006471D6" w:rsidRDefault="00360895" w:rsidP="000F1008">
      <w:pPr>
        <w:pStyle w:val="ListParagraph"/>
        <w:numPr>
          <w:ilvl w:val="0"/>
          <w:numId w:val="2"/>
        </w:numPr>
        <w:rPr>
          <w:sz w:val="24"/>
          <w:szCs w:val="24"/>
          <w:lang w:val="es-AR"/>
        </w:rPr>
      </w:pPr>
      <w:r w:rsidRPr="006471D6">
        <w:rPr>
          <w:sz w:val="24"/>
          <w:szCs w:val="24"/>
          <w:lang w:val="es-AR"/>
        </w:rPr>
        <w:t>La experiencia y el nivel de fluidez  de la persona que presenta serán considerados en dar la nota</w:t>
      </w:r>
      <w:r w:rsidR="00F43143" w:rsidRPr="006471D6">
        <w:rPr>
          <w:sz w:val="24"/>
          <w:szCs w:val="24"/>
          <w:lang w:val="es-AR"/>
        </w:rPr>
        <w:t xml:space="preserve"> del grupo</w:t>
      </w:r>
      <w:r w:rsidRPr="006471D6">
        <w:rPr>
          <w:sz w:val="24"/>
          <w:szCs w:val="24"/>
          <w:lang w:val="es-AR"/>
        </w:rPr>
        <w:t xml:space="preserve">.  Por ejemplo, un presentador de HL debe presentar </w:t>
      </w:r>
      <w:r w:rsidR="00F43143" w:rsidRPr="006471D6">
        <w:rPr>
          <w:sz w:val="24"/>
          <w:szCs w:val="24"/>
          <w:lang w:val="es-AR"/>
        </w:rPr>
        <w:t>más expertamente</w:t>
      </w:r>
      <w:r w:rsidRPr="006471D6">
        <w:rPr>
          <w:sz w:val="24"/>
          <w:szCs w:val="24"/>
          <w:lang w:val="es-AR"/>
        </w:rPr>
        <w:t xml:space="preserve"> que otras que todavía están desarrollando su fluidez oral.</w:t>
      </w:r>
    </w:p>
    <w:p w:rsidR="00233EBE" w:rsidRPr="006471D6" w:rsidRDefault="00233EBE" w:rsidP="000E63DC">
      <w:pPr>
        <w:pStyle w:val="ListParagraph"/>
        <w:rPr>
          <w:lang w:val="es-AR"/>
        </w:rPr>
      </w:pPr>
    </w:p>
    <w:p w:rsidR="00233EBE" w:rsidRDefault="00233EBE"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Default="006471D6" w:rsidP="00233EBE">
      <w:pPr>
        <w:pStyle w:val="ListParagraph"/>
        <w:jc w:val="right"/>
        <w:rPr>
          <w:lang w:val="es-AR"/>
        </w:rPr>
      </w:pPr>
    </w:p>
    <w:p w:rsidR="006471D6" w:rsidRPr="006471D6" w:rsidRDefault="006471D6" w:rsidP="00233EBE">
      <w:pPr>
        <w:pStyle w:val="ListParagraph"/>
        <w:jc w:val="right"/>
        <w:rPr>
          <w:lang w:val="es-AR"/>
        </w:rPr>
      </w:pPr>
      <w:bookmarkStart w:id="0" w:name="_GoBack"/>
      <w:bookmarkEnd w:id="0"/>
    </w:p>
    <w:p w:rsidR="00233EBE" w:rsidRPr="006471D6" w:rsidRDefault="00233EBE" w:rsidP="00233EBE">
      <w:pPr>
        <w:pStyle w:val="ListParagraph"/>
        <w:jc w:val="right"/>
        <w:rPr>
          <w:lang w:val="es-AR"/>
        </w:rPr>
      </w:pPr>
    </w:p>
    <w:p w:rsidR="006471D6" w:rsidRPr="006471D6" w:rsidRDefault="006471D6" w:rsidP="006471D6">
      <w:pPr>
        <w:pStyle w:val="ListParagraph"/>
        <w:rPr>
          <w:sz w:val="24"/>
          <w:szCs w:val="24"/>
          <w:lang w:val="es-AR"/>
        </w:rPr>
      </w:pPr>
      <w:r w:rsidRPr="006471D6">
        <w:rPr>
          <w:sz w:val="24"/>
          <w:szCs w:val="24"/>
          <w:lang w:val="es-AR"/>
        </w:rPr>
        <w:t>Prepara una presentación oral de 2-4 minutos sobre la información básica de su tópico. Una persona en el grupo será elegida aleatoriamente (</w:t>
      </w:r>
      <w:proofErr w:type="spellStart"/>
      <w:r w:rsidRPr="006471D6">
        <w:rPr>
          <w:sz w:val="24"/>
          <w:szCs w:val="24"/>
          <w:lang w:val="es-AR"/>
        </w:rPr>
        <w:t>randomly</w:t>
      </w:r>
      <w:proofErr w:type="spellEnd"/>
      <w:r w:rsidRPr="006471D6">
        <w:rPr>
          <w:sz w:val="24"/>
          <w:szCs w:val="24"/>
          <w:lang w:val="es-AR"/>
        </w:rPr>
        <w:t xml:space="preserve">), y por eso, es la </w:t>
      </w:r>
      <w:proofErr w:type="spellStart"/>
      <w:r w:rsidRPr="006471D6">
        <w:rPr>
          <w:sz w:val="24"/>
          <w:szCs w:val="24"/>
          <w:lang w:val="es-AR"/>
        </w:rPr>
        <w:t>responsibilidad</w:t>
      </w:r>
      <w:proofErr w:type="spellEnd"/>
      <w:r w:rsidRPr="006471D6">
        <w:rPr>
          <w:sz w:val="24"/>
          <w:szCs w:val="24"/>
          <w:lang w:val="es-AR"/>
        </w:rPr>
        <w:t xml:space="preserve"> del grupo total a afirmar que CADA PERSONA esté preparada.</w:t>
      </w:r>
    </w:p>
    <w:p w:rsidR="006471D6" w:rsidRPr="006471D6" w:rsidRDefault="006471D6" w:rsidP="006471D6">
      <w:pPr>
        <w:pStyle w:val="ListParagraph"/>
        <w:rPr>
          <w:sz w:val="24"/>
          <w:szCs w:val="24"/>
          <w:lang w:val="es-AR"/>
        </w:rPr>
      </w:pPr>
    </w:p>
    <w:p w:rsidR="006471D6" w:rsidRPr="006471D6" w:rsidRDefault="006471D6" w:rsidP="006471D6">
      <w:pPr>
        <w:pStyle w:val="ListParagraph"/>
        <w:numPr>
          <w:ilvl w:val="0"/>
          <w:numId w:val="2"/>
        </w:numPr>
        <w:rPr>
          <w:sz w:val="24"/>
          <w:szCs w:val="24"/>
          <w:lang w:val="es-AR"/>
        </w:rPr>
      </w:pPr>
      <w:r w:rsidRPr="006471D6">
        <w:rPr>
          <w:sz w:val="24"/>
          <w:szCs w:val="24"/>
          <w:lang w:val="es-AR"/>
        </w:rPr>
        <w:t xml:space="preserve">La presentación es clara con buena </w:t>
      </w:r>
      <w:proofErr w:type="gramStart"/>
      <w:r w:rsidRPr="006471D6">
        <w:rPr>
          <w:sz w:val="24"/>
          <w:szCs w:val="24"/>
          <w:lang w:val="es-AR"/>
        </w:rPr>
        <w:t>información ,</w:t>
      </w:r>
      <w:proofErr w:type="gramEnd"/>
      <w:r w:rsidRPr="006471D6">
        <w:rPr>
          <w:sz w:val="24"/>
          <w:szCs w:val="24"/>
          <w:lang w:val="es-AR"/>
        </w:rPr>
        <w:t xml:space="preserve"> y captura la atención de la clase.</w:t>
      </w:r>
    </w:p>
    <w:p w:rsidR="006471D6" w:rsidRPr="006471D6" w:rsidRDefault="006471D6" w:rsidP="006471D6">
      <w:pPr>
        <w:pStyle w:val="ListParagraph"/>
        <w:numPr>
          <w:ilvl w:val="0"/>
          <w:numId w:val="2"/>
        </w:numPr>
        <w:rPr>
          <w:sz w:val="24"/>
          <w:szCs w:val="24"/>
          <w:lang w:val="es-AR"/>
        </w:rPr>
      </w:pPr>
      <w:r w:rsidRPr="006471D6">
        <w:rPr>
          <w:sz w:val="24"/>
          <w:szCs w:val="24"/>
          <w:lang w:val="es-AR"/>
        </w:rPr>
        <w:t>La gramática es correcta con una variedad apropiada de tiempos y estructuras.</w:t>
      </w:r>
    </w:p>
    <w:p w:rsidR="006471D6" w:rsidRPr="006471D6" w:rsidRDefault="006471D6" w:rsidP="006471D6">
      <w:pPr>
        <w:pStyle w:val="ListParagraph"/>
        <w:numPr>
          <w:ilvl w:val="0"/>
          <w:numId w:val="2"/>
        </w:numPr>
        <w:rPr>
          <w:sz w:val="24"/>
          <w:szCs w:val="24"/>
          <w:lang w:val="es-AR"/>
        </w:rPr>
      </w:pPr>
      <w:r w:rsidRPr="006471D6">
        <w:rPr>
          <w:sz w:val="24"/>
          <w:szCs w:val="24"/>
          <w:lang w:val="es-AR"/>
        </w:rPr>
        <w:t xml:space="preserve">La participación del grupo debe ser </w:t>
      </w:r>
      <w:proofErr w:type="spellStart"/>
      <w:r w:rsidRPr="006471D6">
        <w:rPr>
          <w:sz w:val="24"/>
          <w:szCs w:val="24"/>
          <w:lang w:val="es-AR"/>
        </w:rPr>
        <w:t>minima</w:t>
      </w:r>
      <w:proofErr w:type="spellEnd"/>
      <w:r w:rsidRPr="006471D6">
        <w:rPr>
          <w:sz w:val="24"/>
          <w:szCs w:val="24"/>
          <w:lang w:val="es-AR"/>
        </w:rPr>
        <w:t xml:space="preserve"> pero debe ayudar si sea necesario añadir información importante o ayudar con vocabulario.</w:t>
      </w:r>
    </w:p>
    <w:p w:rsidR="006471D6" w:rsidRPr="006471D6" w:rsidRDefault="006471D6" w:rsidP="006471D6">
      <w:pPr>
        <w:pStyle w:val="ListParagraph"/>
        <w:numPr>
          <w:ilvl w:val="0"/>
          <w:numId w:val="2"/>
        </w:numPr>
        <w:rPr>
          <w:sz w:val="24"/>
          <w:szCs w:val="24"/>
          <w:lang w:val="es-AR"/>
        </w:rPr>
      </w:pPr>
      <w:r w:rsidRPr="006471D6">
        <w:rPr>
          <w:sz w:val="24"/>
          <w:szCs w:val="24"/>
          <w:lang w:val="es-AR"/>
        </w:rPr>
        <w:t>Todo el grupo funciona junto en la preparación con conversaciones, clarificaciones, y explicaciones totalmente en español.</w:t>
      </w:r>
    </w:p>
    <w:p w:rsidR="006471D6" w:rsidRPr="006471D6" w:rsidRDefault="006471D6" w:rsidP="006471D6">
      <w:pPr>
        <w:pStyle w:val="ListParagraph"/>
        <w:numPr>
          <w:ilvl w:val="0"/>
          <w:numId w:val="2"/>
        </w:numPr>
        <w:rPr>
          <w:sz w:val="24"/>
          <w:szCs w:val="24"/>
          <w:lang w:val="es-AR"/>
        </w:rPr>
      </w:pPr>
      <w:r w:rsidRPr="006471D6">
        <w:rPr>
          <w:sz w:val="24"/>
          <w:szCs w:val="24"/>
          <w:lang w:val="es-AR"/>
        </w:rPr>
        <w:t>La experiencia y el nivel de fluidez  de la persona que presenta serán considerados en dar la nota del grupo.  Por ejemplo, un presentador de HL debe presentar más expertamente que otras que todavía están desarrollando su fluidez oral.</w:t>
      </w:r>
    </w:p>
    <w:p w:rsidR="006471D6" w:rsidRPr="006471D6" w:rsidRDefault="006471D6" w:rsidP="006471D6">
      <w:pPr>
        <w:pStyle w:val="ListParagraph"/>
        <w:rPr>
          <w:lang w:val="es-AR"/>
        </w:rPr>
      </w:pPr>
    </w:p>
    <w:p w:rsidR="00233EBE" w:rsidRPr="006471D6" w:rsidRDefault="00233EBE" w:rsidP="000E63DC">
      <w:pPr>
        <w:pStyle w:val="ListParagraph"/>
        <w:rPr>
          <w:lang w:val="es-AR"/>
        </w:rPr>
      </w:pPr>
    </w:p>
    <w:sectPr w:rsidR="00233EBE" w:rsidRPr="006471D6" w:rsidSect="00647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345D"/>
    <w:multiLevelType w:val="hybridMultilevel"/>
    <w:tmpl w:val="C6B8F7D6"/>
    <w:lvl w:ilvl="0" w:tplc="DF4AC0C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E5144"/>
    <w:multiLevelType w:val="hybridMultilevel"/>
    <w:tmpl w:val="1B2E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CD"/>
    <w:rsid w:val="000E63DC"/>
    <w:rsid w:val="000F1008"/>
    <w:rsid w:val="00233EBE"/>
    <w:rsid w:val="0027349A"/>
    <w:rsid w:val="00360895"/>
    <w:rsid w:val="004B76D9"/>
    <w:rsid w:val="006471D6"/>
    <w:rsid w:val="007737D7"/>
    <w:rsid w:val="007D09CD"/>
    <w:rsid w:val="00884A14"/>
    <w:rsid w:val="00F4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Mary Ann    SHS-Staff</dc:creator>
  <cp:lastModifiedBy>Rolon, Kelly     SHS-Staff</cp:lastModifiedBy>
  <cp:revision>3</cp:revision>
  <cp:lastPrinted>2015-01-05T20:09:00Z</cp:lastPrinted>
  <dcterms:created xsi:type="dcterms:W3CDTF">2015-01-05T22:41:00Z</dcterms:created>
  <dcterms:modified xsi:type="dcterms:W3CDTF">2015-01-05T22:41:00Z</dcterms:modified>
</cp:coreProperties>
</file>